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AE5" w:rsidRDefault="00931AE5" w:rsidP="00931AE5">
      <w:pPr>
        <w:spacing w:before="240" w:after="120"/>
        <w:jc w:val="center"/>
        <w:rPr>
          <w:sz w:val="22"/>
        </w:rPr>
      </w:pPr>
      <w:r>
        <w:rPr>
          <w:noProof/>
        </w:rPr>
        <w:drawing>
          <wp:inline distT="0" distB="0" distL="0" distR="0" wp14:anchorId="35CB00C7" wp14:editId="47E9B413">
            <wp:extent cx="495300" cy="628650"/>
            <wp:effectExtent l="0" t="0" r="0" b="0"/>
            <wp:docPr id="2" name="Рисунок 2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AE5" w:rsidRDefault="00931AE5" w:rsidP="00931AE5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931AE5" w:rsidRDefault="00931AE5" w:rsidP="00931AE5">
      <w:pPr>
        <w:pStyle w:val="1"/>
        <w:rPr>
          <w:sz w:val="30"/>
        </w:rPr>
      </w:pPr>
      <w:r>
        <w:rPr>
          <w:sz w:val="30"/>
        </w:rPr>
        <w:t>Администрация муниципального района «Заполярный район»</w:t>
      </w:r>
    </w:p>
    <w:p w:rsidR="00931AE5" w:rsidRDefault="00931AE5" w:rsidP="00931AE5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31AE5" w:rsidRDefault="00314DBE" w:rsidP="00931AE5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692DA2">
        <w:rPr>
          <w:b/>
          <w:sz w:val="28"/>
          <w:szCs w:val="28"/>
          <w:u w:val="single"/>
        </w:rPr>
        <w:t>26</w:t>
      </w:r>
      <w:r w:rsidR="00BF3A73">
        <w:rPr>
          <w:b/>
          <w:sz w:val="28"/>
          <w:szCs w:val="28"/>
          <w:u w:val="single"/>
        </w:rPr>
        <w:t>.</w:t>
      </w:r>
      <w:r w:rsidR="007B297B">
        <w:rPr>
          <w:b/>
          <w:sz w:val="28"/>
          <w:szCs w:val="28"/>
          <w:u w:val="single"/>
        </w:rPr>
        <w:t>03</w:t>
      </w:r>
      <w:r w:rsidR="00BF3A73">
        <w:rPr>
          <w:b/>
          <w:sz w:val="28"/>
          <w:szCs w:val="28"/>
          <w:u w:val="single"/>
        </w:rPr>
        <w:t>.20</w:t>
      </w:r>
      <w:r w:rsidR="007B297B">
        <w:rPr>
          <w:b/>
          <w:sz w:val="28"/>
          <w:szCs w:val="28"/>
          <w:u w:val="single"/>
        </w:rPr>
        <w:t>21</w:t>
      </w:r>
      <w:r w:rsidR="00FF13B5">
        <w:rPr>
          <w:b/>
          <w:sz w:val="28"/>
          <w:szCs w:val="28"/>
          <w:u w:val="single"/>
        </w:rPr>
        <w:t xml:space="preserve"> </w:t>
      </w:r>
      <w:r w:rsidR="00692DA2">
        <w:rPr>
          <w:b/>
          <w:sz w:val="28"/>
          <w:szCs w:val="28"/>
          <w:u w:val="single"/>
        </w:rPr>
        <w:t>№72</w:t>
      </w:r>
      <w:r w:rsidR="00B461B6">
        <w:rPr>
          <w:b/>
          <w:sz w:val="28"/>
          <w:szCs w:val="28"/>
          <w:u w:val="single"/>
        </w:rPr>
        <w:t>п</w:t>
      </w:r>
    </w:p>
    <w:p w:rsidR="00931AE5" w:rsidRDefault="00931AE5" w:rsidP="002B5936">
      <w:pPr>
        <w:rPr>
          <w:sz w:val="20"/>
        </w:rPr>
      </w:pPr>
      <w:r>
        <w:rPr>
          <w:sz w:val="20"/>
        </w:rPr>
        <w:t xml:space="preserve">               п. Искателей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69"/>
      </w:tblGrid>
      <w:tr w:rsidR="00931AE5" w:rsidTr="00BB2908">
        <w:trPr>
          <w:trHeight w:val="415"/>
        </w:trPr>
        <w:tc>
          <w:tcPr>
            <w:tcW w:w="4969" w:type="dxa"/>
          </w:tcPr>
          <w:p w:rsidR="00931AE5" w:rsidRDefault="00931AE5" w:rsidP="007B297B">
            <w:pPr>
              <w:widowControl w:val="0"/>
              <w:tabs>
                <w:tab w:val="left" w:pos="170"/>
              </w:tabs>
              <w:spacing w:before="240"/>
              <w:ind w:right="358"/>
              <w:jc w:val="both"/>
              <w:rPr>
                <w:sz w:val="22"/>
                <w:szCs w:val="22"/>
                <w:lang w:eastAsia="en-US"/>
              </w:rPr>
            </w:pPr>
            <w:r w:rsidRPr="00D62D86">
              <w:rPr>
                <w:sz w:val="22"/>
                <w:szCs w:val="22"/>
                <w:lang w:eastAsia="en-US"/>
              </w:rPr>
              <w:t xml:space="preserve">Об </w:t>
            </w:r>
            <w:r w:rsidR="00E724AD">
              <w:rPr>
                <w:sz w:val="22"/>
                <w:szCs w:val="22"/>
                <w:lang w:eastAsia="en-US"/>
              </w:rPr>
              <w:t xml:space="preserve">установлении публичного сервитута </w:t>
            </w:r>
            <w:r w:rsidR="001E791A">
              <w:rPr>
                <w:sz w:val="22"/>
                <w:szCs w:val="22"/>
                <w:lang w:eastAsia="en-US"/>
              </w:rPr>
              <w:t xml:space="preserve">для прохода или проезда </w:t>
            </w:r>
            <w:r w:rsidR="007B297B">
              <w:rPr>
                <w:sz w:val="22"/>
                <w:szCs w:val="22"/>
                <w:lang w:eastAsia="en-US"/>
              </w:rPr>
              <w:t>к муниципальному пляжу</w:t>
            </w:r>
            <w:r w:rsidR="00BB008E">
              <w:rPr>
                <w:sz w:val="22"/>
                <w:szCs w:val="22"/>
                <w:lang w:eastAsia="en-US"/>
              </w:rPr>
              <w:t xml:space="preserve"> Заполярного района</w:t>
            </w:r>
          </w:p>
        </w:tc>
      </w:tr>
    </w:tbl>
    <w:p w:rsidR="00390E5A" w:rsidRDefault="00390E5A" w:rsidP="00983871">
      <w:pPr>
        <w:tabs>
          <w:tab w:val="left" w:pos="851"/>
          <w:tab w:val="left" w:pos="2694"/>
        </w:tabs>
        <w:spacing w:before="240"/>
        <w:ind w:firstLine="851"/>
        <w:jc w:val="both"/>
        <w:rPr>
          <w:sz w:val="28"/>
          <w:szCs w:val="28"/>
        </w:rPr>
      </w:pPr>
    </w:p>
    <w:p w:rsidR="00983871" w:rsidRPr="00B54A00" w:rsidRDefault="00983871" w:rsidP="00390E5A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B54A00">
        <w:rPr>
          <w:sz w:val="26"/>
          <w:szCs w:val="26"/>
        </w:rPr>
        <w:t xml:space="preserve">Руководствуясь </w:t>
      </w:r>
      <w:r w:rsidR="00FA5320">
        <w:rPr>
          <w:sz w:val="26"/>
          <w:szCs w:val="26"/>
        </w:rPr>
        <w:t xml:space="preserve">ст. 23 </w:t>
      </w:r>
      <w:r w:rsidR="00477F99">
        <w:rPr>
          <w:sz w:val="26"/>
          <w:szCs w:val="26"/>
        </w:rPr>
        <w:t>Земельного</w:t>
      </w:r>
      <w:r w:rsidRPr="00B54A00">
        <w:rPr>
          <w:sz w:val="26"/>
          <w:szCs w:val="26"/>
        </w:rPr>
        <w:t xml:space="preserve"> кодекс</w:t>
      </w:r>
      <w:r w:rsidR="00477F99">
        <w:rPr>
          <w:sz w:val="26"/>
          <w:szCs w:val="26"/>
        </w:rPr>
        <w:t>а</w:t>
      </w:r>
      <w:r w:rsidRPr="00B54A00">
        <w:rPr>
          <w:sz w:val="26"/>
          <w:szCs w:val="26"/>
        </w:rPr>
        <w:t xml:space="preserve"> Российской Федерации, </w:t>
      </w:r>
      <w:r w:rsidR="002B5936" w:rsidRPr="00B54A00">
        <w:rPr>
          <w:sz w:val="26"/>
          <w:szCs w:val="26"/>
        </w:rPr>
        <w:t xml:space="preserve">                     </w:t>
      </w:r>
      <w:r w:rsidRPr="00B54A00">
        <w:rPr>
          <w:sz w:val="26"/>
          <w:szCs w:val="26"/>
        </w:rPr>
        <w:t>Федеральн</w:t>
      </w:r>
      <w:r w:rsidR="00390E5A" w:rsidRPr="00B54A00">
        <w:rPr>
          <w:sz w:val="26"/>
          <w:szCs w:val="26"/>
        </w:rPr>
        <w:t>ым</w:t>
      </w:r>
      <w:r w:rsidRPr="00B54A00">
        <w:rPr>
          <w:sz w:val="26"/>
          <w:szCs w:val="26"/>
        </w:rPr>
        <w:t xml:space="preserve"> закон</w:t>
      </w:r>
      <w:r w:rsidR="00390E5A" w:rsidRPr="00B54A00">
        <w:rPr>
          <w:sz w:val="26"/>
          <w:szCs w:val="26"/>
        </w:rPr>
        <w:t>ом</w:t>
      </w:r>
      <w:r w:rsidRPr="00B54A00">
        <w:rPr>
          <w:sz w:val="26"/>
          <w:szCs w:val="26"/>
        </w:rPr>
        <w:t xml:space="preserve"> от </w:t>
      </w:r>
      <w:r w:rsidR="00390E5A" w:rsidRPr="00B54A00">
        <w:rPr>
          <w:sz w:val="26"/>
          <w:szCs w:val="26"/>
        </w:rPr>
        <w:t>06</w:t>
      </w:r>
      <w:r w:rsidRPr="00B54A00">
        <w:rPr>
          <w:sz w:val="26"/>
          <w:szCs w:val="26"/>
        </w:rPr>
        <w:t>.</w:t>
      </w:r>
      <w:r w:rsidR="00390E5A" w:rsidRPr="00B54A00">
        <w:rPr>
          <w:sz w:val="26"/>
          <w:szCs w:val="26"/>
        </w:rPr>
        <w:t>10</w:t>
      </w:r>
      <w:r w:rsidRPr="00B54A00">
        <w:rPr>
          <w:sz w:val="26"/>
          <w:szCs w:val="26"/>
        </w:rPr>
        <w:t>.20</w:t>
      </w:r>
      <w:r w:rsidR="00390E5A" w:rsidRPr="00B54A00">
        <w:rPr>
          <w:sz w:val="26"/>
          <w:szCs w:val="26"/>
        </w:rPr>
        <w:t>03</w:t>
      </w:r>
      <w:r w:rsidRPr="00B54A00">
        <w:rPr>
          <w:sz w:val="26"/>
          <w:szCs w:val="26"/>
        </w:rPr>
        <w:t xml:space="preserve"> № </w:t>
      </w:r>
      <w:r w:rsidR="00390E5A" w:rsidRPr="00B54A00">
        <w:rPr>
          <w:sz w:val="26"/>
          <w:szCs w:val="26"/>
        </w:rPr>
        <w:t>131</w:t>
      </w:r>
      <w:r w:rsidRPr="00B54A00">
        <w:rPr>
          <w:sz w:val="26"/>
          <w:szCs w:val="26"/>
        </w:rPr>
        <w:t>-ФЗ «</w:t>
      </w:r>
      <w:r w:rsidR="00390E5A" w:rsidRPr="00B54A00">
        <w:rPr>
          <w:rFonts w:eastAsiaTheme="minorHAnsi"/>
          <w:sz w:val="26"/>
          <w:szCs w:val="26"/>
          <w:lang w:eastAsia="en-US"/>
        </w:rPr>
        <w:t>Об общих принципах организации местного самоуправления в Российской Федерации</w:t>
      </w:r>
      <w:r w:rsidRPr="00B54A00">
        <w:rPr>
          <w:sz w:val="26"/>
          <w:szCs w:val="26"/>
        </w:rPr>
        <w:t xml:space="preserve">», Уставом муниципального образования «Муниципальный район «Заполярный район», </w:t>
      </w:r>
      <w:r w:rsidR="00D20D17" w:rsidRPr="00B54A00">
        <w:rPr>
          <w:sz w:val="26"/>
          <w:szCs w:val="26"/>
        </w:rPr>
        <w:t>Администрация муниц</w:t>
      </w:r>
      <w:r w:rsidRPr="00B54A00">
        <w:rPr>
          <w:sz w:val="26"/>
          <w:szCs w:val="26"/>
        </w:rPr>
        <w:t>ипального района «Заполярный район» ПОСТАНОВЛЯЕТ:</w:t>
      </w:r>
    </w:p>
    <w:p w:rsidR="00983871" w:rsidRPr="00B54A00" w:rsidRDefault="00983871" w:rsidP="00983871">
      <w:pPr>
        <w:tabs>
          <w:tab w:val="left" w:pos="851"/>
          <w:tab w:val="left" w:pos="2694"/>
        </w:tabs>
        <w:ind w:firstLine="851"/>
        <w:jc w:val="both"/>
        <w:rPr>
          <w:sz w:val="26"/>
          <w:szCs w:val="26"/>
        </w:rPr>
      </w:pPr>
    </w:p>
    <w:p w:rsidR="005268FE" w:rsidRPr="00B54A00" w:rsidRDefault="002455E4" w:rsidP="00E473F0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B54A00">
        <w:rPr>
          <w:sz w:val="26"/>
          <w:szCs w:val="26"/>
        </w:rPr>
        <w:t xml:space="preserve">Установить </w:t>
      </w:r>
      <w:r w:rsidR="00CB7C0B">
        <w:rPr>
          <w:sz w:val="26"/>
          <w:szCs w:val="26"/>
        </w:rPr>
        <w:t xml:space="preserve">бессрочный </w:t>
      </w:r>
      <w:r w:rsidRPr="00B54A00">
        <w:rPr>
          <w:sz w:val="26"/>
          <w:szCs w:val="26"/>
        </w:rPr>
        <w:t xml:space="preserve">публичный сервитут </w:t>
      </w:r>
      <w:r w:rsidR="009E195B">
        <w:rPr>
          <w:sz w:val="26"/>
          <w:szCs w:val="26"/>
        </w:rPr>
        <w:t>для</w:t>
      </w:r>
      <w:r w:rsidRPr="00B54A00">
        <w:rPr>
          <w:sz w:val="26"/>
          <w:szCs w:val="26"/>
        </w:rPr>
        <w:t xml:space="preserve"> </w:t>
      </w:r>
      <w:r w:rsidR="001E791A">
        <w:rPr>
          <w:sz w:val="26"/>
          <w:szCs w:val="26"/>
        </w:rPr>
        <w:t xml:space="preserve">прохода или проезда </w:t>
      </w:r>
      <w:r w:rsidR="007B297B">
        <w:rPr>
          <w:sz w:val="26"/>
          <w:szCs w:val="26"/>
        </w:rPr>
        <w:t>к муниципальному пляжу Заполярного района</w:t>
      </w:r>
      <w:r w:rsidR="00E77F5D" w:rsidRPr="00B54A00">
        <w:rPr>
          <w:sz w:val="26"/>
          <w:szCs w:val="26"/>
        </w:rPr>
        <w:t xml:space="preserve"> в отношении </w:t>
      </w:r>
      <w:r w:rsidR="0070541E" w:rsidRPr="00B54A00">
        <w:rPr>
          <w:sz w:val="26"/>
          <w:szCs w:val="26"/>
        </w:rPr>
        <w:t>земель кадастрового квартала 83:00:0400</w:t>
      </w:r>
      <w:r w:rsidR="001E791A">
        <w:rPr>
          <w:sz w:val="26"/>
          <w:szCs w:val="26"/>
        </w:rPr>
        <w:t>03,</w:t>
      </w:r>
      <w:r w:rsidR="0070541E" w:rsidRPr="00B54A00">
        <w:rPr>
          <w:sz w:val="26"/>
          <w:szCs w:val="26"/>
        </w:rPr>
        <w:t xml:space="preserve"> </w:t>
      </w:r>
      <w:r w:rsidR="00E77F5D" w:rsidRPr="00B54A00">
        <w:rPr>
          <w:sz w:val="26"/>
          <w:szCs w:val="26"/>
        </w:rPr>
        <w:t>земельн</w:t>
      </w:r>
      <w:r w:rsidR="007B297B">
        <w:rPr>
          <w:sz w:val="26"/>
          <w:szCs w:val="26"/>
        </w:rPr>
        <w:t>ого</w:t>
      </w:r>
      <w:r w:rsidR="00E77F5D" w:rsidRPr="00B54A00">
        <w:rPr>
          <w:sz w:val="26"/>
          <w:szCs w:val="26"/>
        </w:rPr>
        <w:t xml:space="preserve"> участк</w:t>
      </w:r>
      <w:r w:rsidR="007B297B">
        <w:rPr>
          <w:sz w:val="26"/>
          <w:szCs w:val="26"/>
        </w:rPr>
        <w:t>а</w:t>
      </w:r>
      <w:r w:rsidR="0070541E" w:rsidRPr="00B54A00">
        <w:rPr>
          <w:sz w:val="26"/>
          <w:szCs w:val="26"/>
        </w:rPr>
        <w:t xml:space="preserve"> с кадастровым номер</w:t>
      </w:r>
      <w:r w:rsidR="007B297B">
        <w:rPr>
          <w:sz w:val="26"/>
          <w:szCs w:val="26"/>
        </w:rPr>
        <w:t>ом</w:t>
      </w:r>
      <w:r w:rsidR="0070541E" w:rsidRPr="00B54A00">
        <w:rPr>
          <w:sz w:val="26"/>
          <w:szCs w:val="26"/>
        </w:rPr>
        <w:t xml:space="preserve"> 83:00:0</w:t>
      </w:r>
      <w:r w:rsidR="007B297B">
        <w:rPr>
          <w:sz w:val="26"/>
          <w:szCs w:val="26"/>
        </w:rPr>
        <w:t>7</w:t>
      </w:r>
      <w:r w:rsidR="0070541E" w:rsidRPr="00B54A00">
        <w:rPr>
          <w:sz w:val="26"/>
          <w:szCs w:val="26"/>
        </w:rPr>
        <w:t>00</w:t>
      </w:r>
      <w:r w:rsidR="001E791A">
        <w:rPr>
          <w:sz w:val="26"/>
          <w:szCs w:val="26"/>
        </w:rPr>
        <w:t>0</w:t>
      </w:r>
      <w:r w:rsidR="007B297B">
        <w:rPr>
          <w:sz w:val="26"/>
          <w:szCs w:val="26"/>
        </w:rPr>
        <w:t>1</w:t>
      </w:r>
      <w:r w:rsidR="0070541E" w:rsidRPr="00B54A00">
        <w:rPr>
          <w:sz w:val="26"/>
          <w:szCs w:val="26"/>
        </w:rPr>
        <w:t>:</w:t>
      </w:r>
      <w:r w:rsidR="007B297B">
        <w:rPr>
          <w:sz w:val="26"/>
          <w:szCs w:val="26"/>
        </w:rPr>
        <w:t>163</w:t>
      </w:r>
      <w:r w:rsidR="0070541E" w:rsidRPr="00B54A00">
        <w:rPr>
          <w:sz w:val="26"/>
          <w:szCs w:val="26"/>
        </w:rPr>
        <w:t xml:space="preserve"> (местоположение </w:t>
      </w:r>
      <w:r w:rsidR="001E791A">
        <w:rPr>
          <w:sz w:val="26"/>
          <w:szCs w:val="26"/>
        </w:rPr>
        <w:t>–</w:t>
      </w:r>
      <w:r w:rsidR="0070541E" w:rsidRPr="00B54A00">
        <w:rPr>
          <w:sz w:val="26"/>
          <w:szCs w:val="26"/>
        </w:rPr>
        <w:t xml:space="preserve"> </w:t>
      </w:r>
      <w:r w:rsidR="001E791A">
        <w:rPr>
          <w:sz w:val="26"/>
          <w:szCs w:val="26"/>
        </w:rPr>
        <w:t>межселенная территория Заполярного района</w:t>
      </w:r>
      <w:r w:rsidR="0070541E" w:rsidRPr="00B54A00">
        <w:rPr>
          <w:sz w:val="26"/>
          <w:szCs w:val="26"/>
        </w:rPr>
        <w:t>).</w:t>
      </w:r>
    </w:p>
    <w:p w:rsidR="00A37822" w:rsidRPr="00B54A00" w:rsidRDefault="00A37822" w:rsidP="007256BD">
      <w:pPr>
        <w:pStyle w:val="a3"/>
        <w:numPr>
          <w:ilvl w:val="0"/>
          <w:numId w:val="7"/>
        </w:numPr>
        <w:tabs>
          <w:tab w:val="clear" w:pos="2589"/>
          <w:tab w:val="num" w:pos="284"/>
        </w:tabs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B54A00">
        <w:rPr>
          <w:sz w:val="26"/>
          <w:szCs w:val="26"/>
        </w:rPr>
        <w:t xml:space="preserve">Утвердить границы публичного сервитута согласно прилагаемому к настоящему </w:t>
      </w:r>
      <w:r w:rsidR="001E791A">
        <w:rPr>
          <w:sz w:val="26"/>
          <w:szCs w:val="26"/>
        </w:rPr>
        <w:t xml:space="preserve">постановлению </w:t>
      </w:r>
      <w:r w:rsidRPr="00B54A00">
        <w:rPr>
          <w:sz w:val="26"/>
          <w:szCs w:val="26"/>
        </w:rPr>
        <w:t>описанию.</w:t>
      </w:r>
    </w:p>
    <w:p w:rsidR="007256BD" w:rsidRPr="007B297B" w:rsidRDefault="00983871" w:rsidP="007B297B">
      <w:pPr>
        <w:numPr>
          <w:ilvl w:val="0"/>
          <w:numId w:val="7"/>
        </w:numPr>
        <w:tabs>
          <w:tab w:val="clear" w:pos="2589"/>
          <w:tab w:val="num" w:pos="284"/>
          <w:tab w:val="left" w:pos="851"/>
        </w:tabs>
        <w:overflowPunct/>
        <w:ind w:left="0" w:firstLine="851"/>
        <w:jc w:val="both"/>
        <w:rPr>
          <w:sz w:val="26"/>
          <w:szCs w:val="26"/>
        </w:rPr>
      </w:pPr>
      <w:r w:rsidRPr="00B54A00">
        <w:rPr>
          <w:sz w:val="26"/>
          <w:szCs w:val="26"/>
        </w:rPr>
        <w:t xml:space="preserve">УМИ Администрации Заполярного района </w:t>
      </w:r>
      <w:r w:rsidR="007B297B">
        <w:rPr>
          <w:sz w:val="26"/>
          <w:szCs w:val="26"/>
        </w:rPr>
        <w:t xml:space="preserve">обеспечить </w:t>
      </w:r>
      <w:r w:rsidR="001E3547">
        <w:rPr>
          <w:sz w:val="26"/>
          <w:szCs w:val="26"/>
        </w:rPr>
        <w:t xml:space="preserve">направление </w:t>
      </w:r>
      <w:r w:rsidR="00477F99">
        <w:rPr>
          <w:sz w:val="26"/>
          <w:szCs w:val="26"/>
        </w:rPr>
        <w:t>копии настоящего постановления в орган регистрации прав и правообладателю земельного участка, в отношении которого принято решение об установлении публичного сервитута, в т</w:t>
      </w:r>
      <w:r w:rsidR="00C47FED">
        <w:rPr>
          <w:sz w:val="26"/>
          <w:szCs w:val="26"/>
        </w:rPr>
        <w:t>ечение пяти рабочих дней с даты</w:t>
      </w:r>
      <w:r w:rsidR="00477F99">
        <w:rPr>
          <w:sz w:val="26"/>
          <w:szCs w:val="26"/>
        </w:rPr>
        <w:t xml:space="preserve"> принятия.</w:t>
      </w:r>
    </w:p>
    <w:p w:rsidR="00192BA5" w:rsidRPr="007256BD" w:rsidRDefault="00E473F0" w:rsidP="007256BD">
      <w:pPr>
        <w:numPr>
          <w:ilvl w:val="0"/>
          <w:numId w:val="7"/>
        </w:numPr>
        <w:tabs>
          <w:tab w:val="clear" w:pos="2589"/>
          <w:tab w:val="num" w:pos="284"/>
          <w:tab w:val="left" w:pos="851"/>
        </w:tabs>
        <w:overflowPunct/>
        <w:ind w:left="0" w:firstLine="851"/>
        <w:jc w:val="both"/>
        <w:rPr>
          <w:sz w:val="26"/>
          <w:szCs w:val="26"/>
        </w:rPr>
      </w:pPr>
      <w:r w:rsidRPr="007256BD">
        <w:rPr>
          <w:rFonts w:eastAsiaTheme="minorHAnsi"/>
          <w:sz w:val="26"/>
          <w:szCs w:val="26"/>
          <w:lang w:eastAsia="en-US"/>
        </w:rPr>
        <w:lastRenderedPageBreak/>
        <w:t xml:space="preserve">Настоящее </w:t>
      </w:r>
      <w:r w:rsidR="00100A5B">
        <w:rPr>
          <w:rFonts w:eastAsiaTheme="minorHAnsi"/>
          <w:sz w:val="26"/>
          <w:szCs w:val="26"/>
          <w:lang w:eastAsia="en-US"/>
        </w:rPr>
        <w:t xml:space="preserve">постановление </w:t>
      </w:r>
      <w:r w:rsidRPr="007256BD">
        <w:rPr>
          <w:rFonts w:eastAsiaTheme="minorHAnsi"/>
          <w:sz w:val="26"/>
          <w:szCs w:val="26"/>
          <w:lang w:eastAsia="en-US"/>
        </w:rPr>
        <w:t>подлежит официальному опубликованию, а также размещению на официальном сайте органов местного самоуправления муниципального района «Заполярный район» в информационно-телекоммуникационной сети «Интернет» (www.</w:t>
      </w:r>
      <w:r w:rsidRPr="007256BD">
        <w:rPr>
          <w:rFonts w:eastAsiaTheme="minorHAnsi"/>
          <w:sz w:val="26"/>
          <w:szCs w:val="26"/>
          <w:lang w:val="en-US" w:eastAsia="en-US"/>
        </w:rPr>
        <w:t>zrnao</w:t>
      </w:r>
      <w:r w:rsidRPr="007256BD">
        <w:rPr>
          <w:rFonts w:eastAsiaTheme="minorHAnsi"/>
          <w:sz w:val="26"/>
          <w:szCs w:val="26"/>
          <w:lang w:eastAsia="en-US"/>
        </w:rPr>
        <w:t>.ru).</w:t>
      </w:r>
    </w:p>
    <w:p w:rsidR="00B8752E" w:rsidRPr="00B54A00" w:rsidRDefault="00983871" w:rsidP="007256BD">
      <w:pPr>
        <w:numPr>
          <w:ilvl w:val="0"/>
          <w:numId w:val="7"/>
        </w:numPr>
        <w:tabs>
          <w:tab w:val="clear" w:pos="2589"/>
          <w:tab w:val="num" w:pos="284"/>
          <w:tab w:val="left" w:pos="851"/>
          <w:tab w:val="left" w:pos="1560"/>
          <w:tab w:val="num" w:pos="1701"/>
          <w:tab w:val="left" w:pos="2694"/>
        </w:tabs>
        <w:overflowPunct/>
        <w:autoSpaceDE/>
        <w:autoSpaceDN/>
        <w:adjustRightInd/>
        <w:ind w:left="0" w:firstLine="851"/>
        <w:jc w:val="both"/>
        <w:rPr>
          <w:sz w:val="26"/>
          <w:szCs w:val="26"/>
        </w:rPr>
      </w:pPr>
      <w:r w:rsidRPr="00B54A00">
        <w:rPr>
          <w:sz w:val="26"/>
          <w:szCs w:val="26"/>
        </w:rPr>
        <w:t xml:space="preserve">Контроль за исполнением настоящего постановления </w:t>
      </w:r>
      <w:r w:rsidR="00B8752E" w:rsidRPr="00B54A00">
        <w:rPr>
          <w:sz w:val="26"/>
          <w:szCs w:val="26"/>
        </w:rPr>
        <w:t xml:space="preserve">оставляю </w:t>
      </w:r>
      <w:r w:rsidR="002B5936" w:rsidRPr="00B54A00">
        <w:rPr>
          <w:sz w:val="26"/>
          <w:szCs w:val="26"/>
        </w:rPr>
        <w:t xml:space="preserve">                    </w:t>
      </w:r>
      <w:r w:rsidR="00B8752E" w:rsidRPr="00B54A00">
        <w:rPr>
          <w:sz w:val="26"/>
          <w:szCs w:val="26"/>
        </w:rPr>
        <w:t>за собой.</w:t>
      </w:r>
    </w:p>
    <w:p w:rsidR="00B8752E" w:rsidRPr="00B54A00" w:rsidRDefault="00B8752E" w:rsidP="00931AE5">
      <w:pPr>
        <w:rPr>
          <w:sz w:val="26"/>
          <w:szCs w:val="26"/>
        </w:rPr>
      </w:pPr>
    </w:p>
    <w:p w:rsidR="00E3463B" w:rsidRDefault="00E3463B" w:rsidP="00931AE5">
      <w:pPr>
        <w:rPr>
          <w:sz w:val="26"/>
          <w:szCs w:val="26"/>
        </w:rPr>
      </w:pPr>
    </w:p>
    <w:p w:rsidR="001E3547" w:rsidRPr="00B54A00" w:rsidRDefault="001E3547" w:rsidP="00931AE5">
      <w:pPr>
        <w:rPr>
          <w:sz w:val="26"/>
          <w:szCs w:val="26"/>
        </w:rPr>
      </w:pPr>
    </w:p>
    <w:p w:rsidR="00643B1D" w:rsidRPr="00B54A00" w:rsidRDefault="00BB008E" w:rsidP="00931AE5">
      <w:pPr>
        <w:rPr>
          <w:sz w:val="26"/>
          <w:szCs w:val="26"/>
        </w:rPr>
      </w:pPr>
      <w:r>
        <w:rPr>
          <w:sz w:val="26"/>
          <w:szCs w:val="26"/>
        </w:rPr>
        <w:t>И.</w:t>
      </w:r>
      <w:r w:rsidR="009A3B83">
        <w:rPr>
          <w:sz w:val="26"/>
          <w:szCs w:val="26"/>
        </w:rPr>
        <w:t>о</w:t>
      </w:r>
      <w:r>
        <w:rPr>
          <w:sz w:val="26"/>
          <w:szCs w:val="26"/>
        </w:rPr>
        <w:t>. г</w:t>
      </w:r>
      <w:r w:rsidR="00643B1D" w:rsidRPr="00B54A00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643B1D" w:rsidRPr="00B54A00">
        <w:rPr>
          <w:sz w:val="26"/>
          <w:szCs w:val="26"/>
        </w:rPr>
        <w:t xml:space="preserve"> Администрации</w:t>
      </w:r>
    </w:p>
    <w:p w:rsidR="00931AE5" w:rsidRPr="00B54A00" w:rsidRDefault="00931AE5" w:rsidP="00E3463B">
      <w:pPr>
        <w:rPr>
          <w:sz w:val="26"/>
          <w:szCs w:val="26"/>
        </w:rPr>
      </w:pPr>
      <w:r w:rsidRPr="00B54A00">
        <w:rPr>
          <w:sz w:val="26"/>
          <w:szCs w:val="26"/>
        </w:rPr>
        <w:t>Заполярного района</w:t>
      </w:r>
      <w:r w:rsidRPr="00B54A00">
        <w:rPr>
          <w:sz w:val="26"/>
          <w:szCs w:val="26"/>
        </w:rPr>
        <w:tab/>
      </w:r>
      <w:r w:rsidRPr="00B54A00">
        <w:rPr>
          <w:sz w:val="26"/>
          <w:szCs w:val="26"/>
        </w:rPr>
        <w:tab/>
      </w:r>
      <w:r w:rsidRPr="00B54A00">
        <w:rPr>
          <w:sz w:val="26"/>
          <w:szCs w:val="26"/>
        </w:rPr>
        <w:tab/>
      </w:r>
      <w:r w:rsidR="00643B1D" w:rsidRPr="00B54A00">
        <w:rPr>
          <w:sz w:val="26"/>
          <w:szCs w:val="26"/>
        </w:rPr>
        <w:tab/>
      </w:r>
      <w:r w:rsidR="00643B1D" w:rsidRPr="00B54A00">
        <w:rPr>
          <w:sz w:val="26"/>
          <w:szCs w:val="26"/>
        </w:rPr>
        <w:tab/>
      </w:r>
      <w:r w:rsidR="00643B1D" w:rsidRPr="00B54A00">
        <w:rPr>
          <w:sz w:val="26"/>
          <w:szCs w:val="26"/>
        </w:rPr>
        <w:tab/>
      </w:r>
      <w:r w:rsidR="00643B1D" w:rsidRPr="00B54A00">
        <w:rPr>
          <w:sz w:val="26"/>
          <w:szCs w:val="26"/>
        </w:rPr>
        <w:tab/>
      </w:r>
      <w:r w:rsidR="00B461B6" w:rsidRPr="00B54A00">
        <w:rPr>
          <w:sz w:val="26"/>
          <w:szCs w:val="26"/>
        </w:rPr>
        <w:t xml:space="preserve">    </w:t>
      </w:r>
      <w:r w:rsidR="00A672C1">
        <w:rPr>
          <w:sz w:val="26"/>
          <w:szCs w:val="26"/>
        </w:rPr>
        <w:t xml:space="preserve">   </w:t>
      </w:r>
      <w:r w:rsidR="00BB008E">
        <w:rPr>
          <w:sz w:val="26"/>
          <w:szCs w:val="26"/>
        </w:rPr>
        <w:t xml:space="preserve">      А</w:t>
      </w:r>
      <w:r w:rsidR="00B461B6" w:rsidRPr="00B54A00">
        <w:rPr>
          <w:sz w:val="26"/>
          <w:szCs w:val="26"/>
        </w:rPr>
        <w:t>.</w:t>
      </w:r>
      <w:r w:rsidR="00BB008E">
        <w:rPr>
          <w:sz w:val="26"/>
          <w:szCs w:val="26"/>
        </w:rPr>
        <w:t>Ю</w:t>
      </w:r>
      <w:r w:rsidR="00B461B6" w:rsidRPr="00B54A00">
        <w:rPr>
          <w:sz w:val="26"/>
          <w:szCs w:val="26"/>
        </w:rPr>
        <w:t>.</w:t>
      </w:r>
      <w:r w:rsidR="00BB008E">
        <w:rPr>
          <w:sz w:val="26"/>
          <w:szCs w:val="26"/>
        </w:rPr>
        <w:t xml:space="preserve"> Мухин</w:t>
      </w:r>
    </w:p>
    <w:p w:rsidR="00283116" w:rsidRDefault="00283116" w:rsidP="00E3463B">
      <w:pPr>
        <w:rPr>
          <w:sz w:val="28"/>
          <w:szCs w:val="28"/>
        </w:rPr>
      </w:pPr>
    </w:p>
    <w:p w:rsidR="001E3547" w:rsidRDefault="001E3547" w:rsidP="00E3463B">
      <w:pPr>
        <w:rPr>
          <w:sz w:val="28"/>
          <w:szCs w:val="28"/>
        </w:rPr>
      </w:pPr>
    </w:p>
    <w:p w:rsidR="001E3547" w:rsidRDefault="001E3547" w:rsidP="00253FFC">
      <w:pPr>
        <w:jc w:val="right"/>
        <w:outlineLvl w:val="0"/>
        <w:rPr>
          <w:iCs/>
          <w:lang w:eastAsia="en-US"/>
        </w:rPr>
      </w:pPr>
    </w:p>
    <w:p w:rsidR="00253FFC" w:rsidRPr="003F5303" w:rsidRDefault="00253FFC" w:rsidP="00253FFC">
      <w:pPr>
        <w:jc w:val="right"/>
        <w:outlineLvl w:val="0"/>
        <w:rPr>
          <w:iCs/>
          <w:lang w:eastAsia="en-US"/>
        </w:rPr>
      </w:pPr>
      <w:r>
        <w:rPr>
          <w:iCs/>
          <w:lang w:eastAsia="en-US"/>
        </w:rPr>
        <w:t>Приложение №</w:t>
      </w:r>
      <w:r w:rsidRPr="003F5303">
        <w:rPr>
          <w:iCs/>
          <w:lang w:eastAsia="en-US"/>
        </w:rPr>
        <w:t xml:space="preserve"> 1</w:t>
      </w:r>
    </w:p>
    <w:p w:rsidR="00253FFC" w:rsidRPr="003F5303" w:rsidRDefault="00253FFC" w:rsidP="00253FFC">
      <w:pPr>
        <w:jc w:val="right"/>
        <w:rPr>
          <w:iCs/>
          <w:lang w:eastAsia="en-US"/>
        </w:rPr>
      </w:pPr>
      <w:r w:rsidRPr="003F5303">
        <w:rPr>
          <w:iCs/>
          <w:lang w:eastAsia="en-US"/>
        </w:rPr>
        <w:t>к постановлению Администрации</w:t>
      </w:r>
    </w:p>
    <w:p w:rsidR="00253FFC" w:rsidRPr="003F5303" w:rsidRDefault="00253FFC" w:rsidP="00253FFC">
      <w:pPr>
        <w:jc w:val="right"/>
        <w:rPr>
          <w:iCs/>
          <w:lang w:eastAsia="en-US"/>
        </w:rPr>
      </w:pPr>
      <w:r w:rsidRPr="003F5303">
        <w:rPr>
          <w:iCs/>
          <w:lang w:eastAsia="en-US"/>
        </w:rPr>
        <w:t>муниципального района «Заполярный район»</w:t>
      </w:r>
    </w:p>
    <w:p w:rsidR="00253FFC" w:rsidRDefault="00253FFC" w:rsidP="00253FFC">
      <w:pPr>
        <w:jc w:val="right"/>
        <w:rPr>
          <w:iCs/>
          <w:lang w:eastAsia="en-US"/>
        </w:rPr>
      </w:pPr>
      <w:r w:rsidRPr="003F5303">
        <w:rPr>
          <w:iCs/>
          <w:lang w:eastAsia="en-US"/>
        </w:rPr>
        <w:t xml:space="preserve">от </w:t>
      </w:r>
      <w:r w:rsidR="00692DA2">
        <w:rPr>
          <w:iCs/>
          <w:lang w:eastAsia="en-US"/>
        </w:rPr>
        <w:t>26</w:t>
      </w:r>
      <w:bookmarkStart w:id="0" w:name="_GoBack"/>
      <w:bookmarkEnd w:id="0"/>
      <w:r w:rsidR="00283116">
        <w:rPr>
          <w:iCs/>
          <w:lang w:eastAsia="en-US"/>
        </w:rPr>
        <w:t xml:space="preserve"> .</w:t>
      </w:r>
      <w:r w:rsidR="007B297B">
        <w:rPr>
          <w:iCs/>
          <w:lang w:eastAsia="en-US"/>
        </w:rPr>
        <w:t>03</w:t>
      </w:r>
      <w:r w:rsidR="00475D34">
        <w:rPr>
          <w:iCs/>
          <w:lang w:eastAsia="en-US"/>
        </w:rPr>
        <w:t>.</w:t>
      </w:r>
      <w:r w:rsidRPr="003F5303">
        <w:rPr>
          <w:iCs/>
          <w:lang w:eastAsia="en-US"/>
        </w:rPr>
        <w:t>202</w:t>
      </w:r>
      <w:r w:rsidR="007B297B">
        <w:rPr>
          <w:iCs/>
          <w:lang w:eastAsia="en-US"/>
        </w:rPr>
        <w:t>1</w:t>
      </w:r>
      <w:r w:rsidRPr="003F5303">
        <w:rPr>
          <w:iCs/>
          <w:lang w:eastAsia="en-US"/>
        </w:rPr>
        <w:t xml:space="preserve"> г. №</w:t>
      </w:r>
      <w:r w:rsidR="00692DA2">
        <w:rPr>
          <w:iCs/>
          <w:lang w:eastAsia="en-US"/>
        </w:rPr>
        <w:t xml:space="preserve"> 72</w:t>
      </w:r>
      <w:r w:rsidR="00475D34">
        <w:rPr>
          <w:iCs/>
          <w:lang w:eastAsia="en-US"/>
        </w:rPr>
        <w:t>п</w:t>
      </w:r>
    </w:p>
    <w:p w:rsidR="00085CA8" w:rsidRDefault="00085CA8" w:rsidP="00253FFC">
      <w:pPr>
        <w:jc w:val="right"/>
        <w:rPr>
          <w:iCs/>
          <w:lang w:eastAsia="en-US"/>
        </w:rPr>
      </w:pPr>
    </w:p>
    <w:p w:rsidR="00A16A3B" w:rsidRDefault="00A16A3B" w:rsidP="00253FFC">
      <w:pPr>
        <w:jc w:val="right"/>
        <w:rPr>
          <w:iCs/>
          <w:lang w:eastAsia="en-US"/>
        </w:rPr>
      </w:pPr>
    </w:p>
    <w:p w:rsidR="00A16A3B" w:rsidRPr="005C1B4F" w:rsidRDefault="00A16A3B" w:rsidP="005C1B4F">
      <w:pPr>
        <w:jc w:val="center"/>
        <w:rPr>
          <w:color w:val="000000"/>
          <w:sz w:val="26"/>
          <w:szCs w:val="26"/>
        </w:rPr>
      </w:pPr>
      <w:r w:rsidRPr="00085CA8">
        <w:rPr>
          <w:color w:val="000000"/>
          <w:sz w:val="26"/>
          <w:szCs w:val="26"/>
        </w:rPr>
        <w:t>Описание границ публичного сервитута</w:t>
      </w:r>
    </w:p>
    <w:p w:rsidR="00A16A3B" w:rsidRDefault="009E195B" w:rsidP="00A672C1">
      <w:pPr>
        <w:jc w:val="center"/>
        <w:rPr>
          <w:sz w:val="26"/>
          <w:szCs w:val="26"/>
        </w:rPr>
      </w:pPr>
      <w:r>
        <w:rPr>
          <w:sz w:val="26"/>
          <w:szCs w:val="26"/>
        </w:rPr>
        <w:t>для</w:t>
      </w:r>
      <w:r w:rsidR="002A2FF6" w:rsidRPr="00B54A00">
        <w:rPr>
          <w:sz w:val="26"/>
          <w:szCs w:val="26"/>
        </w:rPr>
        <w:t xml:space="preserve"> </w:t>
      </w:r>
      <w:r w:rsidR="002A2FF6">
        <w:rPr>
          <w:sz w:val="26"/>
          <w:szCs w:val="26"/>
        </w:rPr>
        <w:t xml:space="preserve">прохода или проезда </w:t>
      </w:r>
      <w:r w:rsidR="007B297B">
        <w:rPr>
          <w:sz w:val="26"/>
          <w:szCs w:val="26"/>
        </w:rPr>
        <w:t>к муниципальному пляжу Заполярного района</w:t>
      </w:r>
    </w:p>
    <w:p w:rsidR="008A7BDB" w:rsidRPr="00A672C1" w:rsidRDefault="008A7BDB" w:rsidP="00A672C1">
      <w:pPr>
        <w:jc w:val="center"/>
        <w:rPr>
          <w:color w:val="000000"/>
          <w:sz w:val="26"/>
          <w:szCs w:val="26"/>
        </w:rPr>
      </w:pPr>
    </w:p>
    <w:p w:rsidR="00A16A3B" w:rsidRPr="008A7BDB" w:rsidRDefault="008A7BDB" w:rsidP="00CC5D24">
      <w:pPr>
        <w:pStyle w:val="a3"/>
        <w:numPr>
          <w:ilvl w:val="0"/>
          <w:numId w:val="9"/>
        </w:numPr>
        <w:ind w:left="0" w:firstLine="851"/>
        <w:jc w:val="both"/>
        <w:rPr>
          <w:color w:val="000000"/>
          <w:sz w:val="26"/>
          <w:szCs w:val="26"/>
        </w:rPr>
      </w:pPr>
      <w:r w:rsidRPr="008A7BDB">
        <w:rPr>
          <w:color w:val="000000"/>
          <w:sz w:val="26"/>
          <w:szCs w:val="26"/>
        </w:rPr>
        <w:t>Местоположение публичного сервитута: Ненецкий автономный округ, межселенная территория Заполярного района.</w:t>
      </w:r>
    </w:p>
    <w:p w:rsidR="008A7BDB" w:rsidRPr="008A7BDB" w:rsidRDefault="008A7BDB" w:rsidP="00CC5D24">
      <w:pPr>
        <w:pStyle w:val="a3"/>
        <w:numPr>
          <w:ilvl w:val="0"/>
          <w:numId w:val="9"/>
        </w:numPr>
        <w:ind w:left="0" w:firstLine="851"/>
        <w:jc w:val="both"/>
        <w:rPr>
          <w:iCs/>
          <w:lang w:eastAsia="en-US"/>
        </w:rPr>
      </w:pPr>
      <w:r w:rsidRPr="00085CA8">
        <w:rPr>
          <w:color w:val="000000"/>
          <w:sz w:val="26"/>
          <w:szCs w:val="26"/>
        </w:rPr>
        <w:t>Система координат, используемая для ведения Единого государственного реестра недвижимости, с указанием зоны (зон) картографической проекции, в которой определены координаты характерных точек: МСК83 (зона 5)</w:t>
      </w:r>
    </w:p>
    <w:p w:rsidR="008A7BDB" w:rsidRPr="008A7BDB" w:rsidRDefault="008A7BDB" w:rsidP="00CC5D24">
      <w:pPr>
        <w:pStyle w:val="a3"/>
        <w:numPr>
          <w:ilvl w:val="0"/>
          <w:numId w:val="9"/>
        </w:numPr>
        <w:ind w:left="0" w:firstLine="851"/>
        <w:jc w:val="both"/>
        <w:rPr>
          <w:iCs/>
          <w:lang w:eastAsia="en-US"/>
        </w:rPr>
      </w:pPr>
      <w:r w:rsidRPr="00085CA8">
        <w:rPr>
          <w:color w:val="000000"/>
          <w:sz w:val="26"/>
          <w:szCs w:val="26"/>
        </w:rPr>
        <w:t>Метод определения координат: аналитический</w:t>
      </w:r>
    </w:p>
    <w:p w:rsidR="008A7BDB" w:rsidRPr="008A7BDB" w:rsidRDefault="008A7BDB" w:rsidP="00CC5D24">
      <w:pPr>
        <w:pStyle w:val="a3"/>
        <w:numPr>
          <w:ilvl w:val="0"/>
          <w:numId w:val="9"/>
        </w:numPr>
        <w:ind w:left="0" w:firstLine="851"/>
        <w:jc w:val="both"/>
        <w:rPr>
          <w:iCs/>
          <w:lang w:eastAsia="en-US"/>
        </w:rPr>
      </w:pPr>
      <w:r w:rsidRPr="00085CA8">
        <w:rPr>
          <w:color w:val="000000"/>
          <w:sz w:val="26"/>
          <w:szCs w:val="26"/>
        </w:rPr>
        <w:t>Средняя квадратическая погрешность полож</w:t>
      </w:r>
      <w:r w:rsidR="00CC5D24">
        <w:rPr>
          <w:color w:val="000000"/>
          <w:sz w:val="26"/>
          <w:szCs w:val="26"/>
        </w:rPr>
        <w:t xml:space="preserve">ения характерных точек (Mt):  </w:t>
      </w:r>
      <w:r w:rsidRPr="00085CA8">
        <w:rPr>
          <w:color w:val="000000"/>
          <w:sz w:val="26"/>
          <w:szCs w:val="26"/>
        </w:rPr>
        <w:t>0.2 м</w:t>
      </w:r>
    </w:p>
    <w:p w:rsidR="008A7BDB" w:rsidRPr="007B297B" w:rsidRDefault="008A7BDB" w:rsidP="00CC5D24">
      <w:pPr>
        <w:pStyle w:val="a3"/>
        <w:numPr>
          <w:ilvl w:val="0"/>
          <w:numId w:val="9"/>
        </w:numPr>
        <w:ind w:left="0" w:firstLine="851"/>
        <w:jc w:val="both"/>
        <w:rPr>
          <w:iCs/>
          <w:lang w:eastAsia="en-US"/>
        </w:rPr>
      </w:pPr>
      <w:r w:rsidRPr="00A672C1">
        <w:rPr>
          <w:color w:val="000000"/>
          <w:sz w:val="26"/>
          <w:szCs w:val="26"/>
        </w:rPr>
        <w:t>Перечень характерных точек границ:</w:t>
      </w:r>
    </w:p>
    <w:tbl>
      <w:tblPr>
        <w:tblW w:w="8662" w:type="dxa"/>
        <w:jc w:val="center"/>
        <w:tblLook w:val="04A0" w:firstRow="1" w:lastRow="0" w:firstColumn="1" w:lastColumn="0" w:noHBand="0" w:noVBand="1"/>
      </w:tblPr>
      <w:tblGrid>
        <w:gridCol w:w="1552"/>
        <w:gridCol w:w="3566"/>
        <w:gridCol w:w="3544"/>
      </w:tblGrid>
      <w:tr w:rsidR="00AF6B61" w:rsidRPr="00AF6B61" w:rsidTr="00261C29">
        <w:trPr>
          <w:trHeight w:val="300"/>
          <w:jc w:val="center"/>
        </w:trPr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6B61" w:rsidRPr="00C81F2C" w:rsidRDefault="00261C29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Cs w:val="24"/>
              </w:rPr>
              <w:t>Обозначение</w:t>
            </w:r>
          </w:p>
        </w:tc>
        <w:tc>
          <w:tcPr>
            <w:tcW w:w="7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6B61" w:rsidRPr="00C81F2C" w:rsidRDefault="00261C29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685845">
              <w:rPr>
                <w:color w:val="000000"/>
                <w:szCs w:val="24"/>
              </w:rPr>
              <w:t>значения координат</w:t>
            </w:r>
          </w:p>
        </w:tc>
      </w:tr>
      <w:tr w:rsidR="00AF6B61" w:rsidRPr="00AF6B61" w:rsidTr="00261C29">
        <w:trPr>
          <w:trHeight w:val="300"/>
          <w:jc w:val="center"/>
        </w:trPr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6B61" w:rsidRPr="00C81F2C" w:rsidRDefault="00AF6B61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</w:p>
        </w:tc>
        <w:tc>
          <w:tcPr>
            <w:tcW w:w="3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6B61" w:rsidRPr="00C81F2C" w:rsidRDefault="00261C29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685845">
              <w:rPr>
                <w:color w:val="000000"/>
                <w:szCs w:val="24"/>
              </w:rPr>
              <w:t>X, м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6B61" w:rsidRPr="00C81F2C" w:rsidRDefault="00261C29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685845">
              <w:rPr>
                <w:color w:val="000000"/>
                <w:szCs w:val="24"/>
              </w:rPr>
              <w:t>Y, м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3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999895.47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5280663.07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2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999860.98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5280689.89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3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999756.67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5280724.92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4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999673.47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5280749.78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999568.12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5280762.02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6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999519.72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5280750.43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7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999465.55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5280725.55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8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999419.96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5280720.1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999371.18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5280727.77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10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999290.22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5280735.4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11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999183.98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5280744.22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12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999040.9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5280759.43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13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998989.81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5280759.07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14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998930.17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5280720.41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15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998885.04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5280699.86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16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998758.33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5280683.86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17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998683.32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5280691.19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18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998628.6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5280709.22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19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998565.28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5280712.11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20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998462.76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5280626.81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21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998468.04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5280623.63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22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998567.79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5280706.45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23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998627.88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5280703.25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24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998681.75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5280685.39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25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998758.37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5280677.84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26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998886.25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5280693.96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27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998933.12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5280715.17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28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998992.2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5280753.47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29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999040.74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5280753.43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30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999183.38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5280738.25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31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999289.71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5280729.42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32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999370.53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5280721.8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33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999419.9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5280714.07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34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999466.73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5280719.65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35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999521.96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5280744.85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36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999568.3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5280755.98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37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999672.51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5280743.85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38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999754.9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5280719.19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39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999858.04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5280684.61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40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999891.79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5280658.33</w:t>
            </w:r>
          </w:p>
        </w:tc>
      </w:tr>
      <w:tr w:rsidR="00C81F2C" w:rsidRPr="00C81F2C" w:rsidTr="00261C29">
        <w:trPr>
          <w:trHeight w:val="300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1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999895.47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2C" w:rsidRPr="00C81F2C" w:rsidRDefault="00C81F2C" w:rsidP="00261C2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81F2C">
              <w:rPr>
                <w:color w:val="000000"/>
                <w:sz w:val="20"/>
              </w:rPr>
              <w:t>5280663.07</w:t>
            </w:r>
          </w:p>
        </w:tc>
      </w:tr>
    </w:tbl>
    <w:p w:rsidR="00C81F2C" w:rsidRDefault="00C81F2C" w:rsidP="007B297B">
      <w:pPr>
        <w:pStyle w:val="a3"/>
        <w:ind w:left="851"/>
        <w:jc w:val="both"/>
        <w:rPr>
          <w:iCs/>
          <w:lang w:eastAsia="en-US"/>
        </w:rPr>
      </w:pPr>
    </w:p>
    <w:sectPr w:rsidR="00C81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265" w:rsidRDefault="004F4265">
      <w:r>
        <w:separator/>
      </w:r>
    </w:p>
  </w:endnote>
  <w:endnote w:type="continuationSeparator" w:id="0">
    <w:p w:rsidR="004F4265" w:rsidRDefault="004F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265" w:rsidRDefault="004F4265">
      <w:r>
        <w:separator/>
      </w:r>
    </w:p>
  </w:footnote>
  <w:footnote w:type="continuationSeparator" w:id="0">
    <w:p w:rsidR="004F4265" w:rsidRDefault="004F4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11198"/>
    <w:multiLevelType w:val="hybridMultilevel"/>
    <w:tmpl w:val="3B688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43101"/>
    <w:multiLevelType w:val="hybridMultilevel"/>
    <w:tmpl w:val="707CC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7669B"/>
    <w:multiLevelType w:val="multilevel"/>
    <w:tmpl w:val="2398DA5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0F52E9C"/>
    <w:multiLevelType w:val="hybridMultilevel"/>
    <w:tmpl w:val="FFC4B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E31911"/>
    <w:multiLevelType w:val="multilevel"/>
    <w:tmpl w:val="F7725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4F4C5555"/>
    <w:multiLevelType w:val="hybridMultilevel"/>
    <w:tmpl w:val="C63EC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66AB0"/>
    <w:multiLevelType w:val="hybridMultilevel"/>
    <w:tmpl w:val="3F7E4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93F20"/>
    <w:multiLevelType w:val="hybridMultilevel"/>
    <w:tmpl w:val="153ABE8A"/>
    <w:lvl w:ilvl="0" w:tplc="B0482912">
      <w:start w:val="1"/>
      <w:numFmt w:val="decimal"/>
      <w:lvlText w:val="%1."/>
      <w:lvlJc w:val="left"/>
      <w:pPr>
        <w:tabs>
          <w:tab w:val="num" w:pos="2589"/>
        </w:tabs>
        <w:ind w:left="2589" w:hanging="14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6F3"/>
    <w:rsid w:val="0001309A"/>
    <w:rsid w:val="00027337"/>
    <w:rsid w:val="00034596"/>
    <w:rsid w:val="000373CE"/>
    <w:rsid w:val="00076B49"/>
    <w:rsid w:val="00085CA8"/>
    <w:rsid w:val="000A6A16"/>
    <w:rsid w:val="00100A5B"/>
    <w:rsid w:val="00102578"/>
    <w:rsid w:val="00117976"/>
    <w:rsid w:val="00141632"/>
    <w:rsid w:val="00156FB1"/>
    <w:rsid w:val="00165CAF"/>
    <w:rsid w:val="00173CAB"/>
    <w:rsid w:val="00192BA5"/>
    <w:rsid w:val="001E3547"/>
    <w:rsid w:val="001E791A"/>
    <w:rsid w:val="00206E37"/>
    <w:rsid w:val="0023525E"/>
    <w:rsid w:val="002354A7"/>
    <w:rsid w:val="002455E4"/>
    <w:rsid w:val="00253FFC"/>
    <w:rsid w:val="00261C29"/>
    <w:rsid w:val="0026390B"/>
    <w:rsid w:val="00267E26"/>
    <w:rsid w:val="00272E94"/>
    <w:rsid w:val="00283116"/>
    <w:rsid w:val="00283C14"/>
    <w:rsid w:val="002A2FF6"/>
    <w:rsid w:val="002B5936"/>
    <w:rsid w:val="002F04B1"/>
    <w:rsid w:val="00314DBE"/>
    <w:rsid w:val="00327DB7"/>
    <w:rsid w:val="00337466"/>
    <w:rsid w:val="00352799"/>
    <w:rsid w:val="00372252"/>
    <w:rsid w:val="00373C9C"/>
    <w:rsid w:val="00373ED5"/>
    <w:rsid w:val="00390E5A"/>
    <w:rsid w:val="003A2C33"/>
    <w:rsid w:val="003F3903"/>
    <w:rsid w:val="0042121A"/>
    <w:rsid w:val="00475D34"/>
    <w:rsid w:val="00477F99"/>
    <w:rsid w:val="004A61C7"/>
    <w:rsid w:val="004C1A1A"/>
    <w:rsid w:val="004F1335"/>
    <w:rsid w:val="004F4265"/>
    <w:rsid w:val="00520347"/>
    <w:rsid w:val="005268FE"/>
    <w:rsid w:val="00531428"/>
    <w:rsid w:val="005340AF"/>
    <w:rsid w:val="005370A5"/>
    <w:rsid w:val="005552D9"/>
    <w:rsid w:val="005606F3"/>
    <w:rsid w:val="005C1B4F"/>
    <w:rsid w:val="005D6098"/>
    <w:rsid w:val="005E74EF"/>
    <w:rsid w:val="00635257"/>
    <w:rsid w:val="00640635"/>
    <w:rsid w:val="00642FEA"/>
    <w:rsid w:val="00643B1D"/>
    <w:rsid w:val="00685845"/>
    <w:rsid w:val="00692DA2"/>
    <w:rsid w:val="006A28FC"/>
    <w:rsid w:val="006A664B"/>
    <w:rsid w:val="0070541E"/>
    <w:rsid w:val="007256BD"/>
    <w:rsid w:val="0074285F"/>
    <w:rsid w:val="0074303B"/>
    <w:rsid w:val="00755893"/>
    <w:rsid w:val="00755F1B"/>
    <w:rsid w:val="00782DDD"/>
    <w:rsid w:val="007A51FD"/>
    <w:rsid w:val="007B297B"/>
    <w:rsid w:val="007C40F0"/>
    <w:rsid w:val="00810BB3"/>
    <w:rsid w:val="008119E2"/>
    <w:rsid w:val="008421AF"/>
    <w:rsid w:val="00857CD5"/>
    <w:rsid w:val="008A7BDB"/>
    <w:rsid w:val="008E50DE"/>
    <w:rsid w:val="00905092"/>
    <w:rsid w:val="00931AE5"/>
    <w:rsid w:val="009464FE"/>
    <w:rsid w:val="00967474"/>
    <w:rsid w:val="009753C1"/>
    <w:rsid w:val="00983871"/>
    <w:rsid w:val="009855BD"/>
    <w:rsid w:val="009A3B83"/>
    <w:rsid w:val="009D5ABB"/>
    <w:rsid w:val="009E195B"/>
    <w:rsid w:val="00A038AF"/>
    <w:rsid w:val="00A169CB"/>
    <w:rsid w:val="00A16A3B"/>
    <w:rsid w:val="00A2573F"/>
    <w:rsid w:val="00A37822"/>
    <w:rsid w:val="00A42096"/>
    <w:rsid w:val="00A42FFE"/>
    <w:rsid w:val="00A4306B"/>
    <w:rsid w:val="00A65BCD"/>
    <w:rsid w:val="00A672C1"/>
    <w:rsid w:val="00A833F1"/>
    <w:rsid w:val="00AC0B3A"/>
    <w:rsid w:val="00AE180F"/>
    <w:rsid w:val="00AF6B61"/>
    <w:rsid w:val="00B11AA6"/>
    <w:rsid w:val="00B461B6"/>
    <w:rsid w:val="00B54A00"/>
    <w:rsid w:val="00B76BA9"/>
    <w:rsid w:val="00B8752E"/>
    <w:rsid w:val="00B93E00"/>
    <w:rsid w:val="00BA1F26"/>
    <w:rsid w:val="00BB008E"/>
    <w:rsid w:val="00BB2908"/>
    <w:rsid w:val="00BC0816"/>
    <w:rsid w:val="00BF1BBB"/>
    <w:rsid w:val="00BF3A73"/>
    <w:rsid w:val="00C1031A"/>
    <w:rsid w:val="00C25761"/>
    <w:rsid w:val="00C423A4"/>
    <w:rsid w:val="00C47FED"/>
    <w:rsid w:val="00C52CFE"/>
    <w:rsid w:val="00C559C2"/>
    <w:rsid w:val="00C56786"/>
    <w:rsid w:val="00C6088C"/>
    <w:rsid w:val="00C65378"/>
    <w:rsid w:val="00C66468"/>
    <w:rsid w:val="00C817F1"/>
    <w:rsid w:val="00C81F2C"/>
    <w:rsid w:val="00CA0C16"/>
    <w:rsid w:val="00CB2C09"/>
    <w:rsid w:val="00CB5711"/>
    <w:rsid w:val="00CB7C0B"/>
    <w:rsid w:val="00CC5D24"/>
    <w:rsid w:val="00CF5132"/>
    <w:rsid w:val="00D208D6"/>
    <w:rsid w:val="00D20D17"/>
    <w:rsid w:val="00D343C2"/>
    <w:rsid w:val="00D419C2"/>
    <w:rsid w:val="00D420EC"/>
    <w:rsid w:val="00D51A27"/>
    <w:rsid w:val="00D83462"/>
    <w:rsid w:val="00D904B0"/>
    <w:rsid w:val="00DB2FA6"/>
    <w:rsid w:val="00DC3947"/>
    <w:rsid w:val="00DF0C5F"/>
    <w:rsid w:val="00E3463B"/>
    <w:rsid w:val="00E473F0"/>
    <w:rsid w:val="00E724AD"/>
    <w:rsid w:val="00E77F5D"/>
    <w:rsid w:val="00E84456"/>
    <w:rsid w:val="00E91384"/>
    <w:rsid w:val="00EA02C7"/>
    <w:rsid w:val="00EA35EC"/>
    <w:rsid w:val="00ED3A50"/>
    <w:rsid w:val="00ED41AB"/>
    <w:rsid w:val="00EE43A0"/>
    <w:rsid w:val="00F0055A"/>
    <w:rsid w:val="00F10E23"/>
    <w:rsid w:val="00F16877"/>
    <w:rsid w:val="00F75401"/>
    <w:rsid w:val="00F90418"/>
    <w:rsid w:val="00F9622D"/>
    <w:rsid w:val="00FA3164"/>
    <w:rsid w:val="00FA5320"/>
    <w:rsid w:val="00FB32A9"/>
    <w:rsid w:val="00FD46CD"/>
    <w:rsid w:val="00FF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69E1D"/>
  <w15:docId w15:val="{A775826A-3152-4B85-90DA-05B991EDB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3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573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73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A257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73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257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5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257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573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a">
    <w:name w:val="Table Grid"/>
    <w:basedOn w:val="a1"/>
    <w:uiPriority w:val="39"/>
    <w:rsid w:val="00A25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rsid w:val="006A28FC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c">
    <w:name w:val="Hyperlink"/>
    <w:basedOn w:val="a0"/>
    <w:uiPriority w:val="99"/>
    <w:semiHidden/>
    <w:unhideWhenUsed/>
    <w:rsid w:val="0068584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685845"/>
    <w:rPr>
      <w:color w:val="800080"/>
      <w:u w:val="single"/>
    </w:rPr>
  </w:style>
  <w:style w:type="paragraph" w:customStyle="1" w:styleId="xl65">
    <w:name w:val="xl65"/>
    <w:basedOn w:val="a"/>
    <w:rsid w:val="00685845"/>
    <w:pPr>
      <w:overflowPunct/>
      <w:autoSpaceDE/>
      <w:autoSpaceDN/>
      <w:adjustRightInd/>
      <w:spacing w:before="100" w:beforeAutospacing="1" w:after="100" w:afterAutospacing="1"/>
      <w:jc w:val="center"/>
    </w:pPr>
    <w:rPr>
      <w:szCs w:val="24"/>
    </w:rPr>
  </w:style>
  <w:style w:type="paragraph" w:customStyle="1" w:styleId="xl66">
    <w:name w:val="xl66"/>
    <w:basedOn w:val="a"/>
    <w:rsid w:val="00685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Cs w:val="24"/>
    </w:rPr>
  </w:style>
  <w:style w:type="paragraph" w:customStyle="1" w:styleId="xl67">
    <w:name w:val="xl67"/>
    <w:basedOn w:val="a"/>
    <w:rsid w:val="00685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Cs w:val="24"/>
    </w:rPr>
  </w:style>
  <w:style w:type="paragraph" w:customStyle="1" w:styleId="xl68">
    <w:name w:val="xl68"/>
    <w:basedOn w:val="a"/>
    <w:rsid w:val="00685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Cs w:val="24"/>
    </w:rPr>
  </w:style>
  <w:style w:type="paragraph" w:customStyle="1" w:styleId="xl69">
    <w:name w:val="xl69"/>
    <w:basedOn w:val="a"/>
    <w:rsid w:val="0068584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Cs w:val="24"/>
    </w:rPr>
  </w:style>
  <w:style w:type="paragraph" w:customStyle="1" w:styleId="xl70">
    <w:name w:val="xl70"/>
    <w:basedOn w:val="a"/>
    <w:rsid w:val="0068584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Cs w:val="24"/>
    </w:rPr>
  </w:style>
  <w:style w:type="paragraph" w:customStyle="1" w:styleId="xl71">
    <w:name w:val="xl71"/>
    <w:basedOn w:val="a"/>
    <w:rsid w:val="00685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D2E77-7EC3-43BA-8A13-B19E9F32D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507</Words>
  <Characters>2891</Characters>
  <Application>Microsoft Office Word</Application>
  <DocSecurity>4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Бабикова Юлия Николаевна</cp:lastModifiedBy>
  <cp:revision>2</cp:revision>
  <cp:lastPrinted>2021-03-26T09:05:00Z</cp:lastPrinted>
  <dcterms:created xsi:type="dcterms:W3CDTF">2021-03-26T09:05:00Z</dcterms:created>
  <dcterms:modified xsi:type="dcterms:W3CDTF">2021-03-26T09:05:00Z</dcterms:modified>
</cp:coreProperties>
</file>